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16C4C" w14:textId="77777777" w:rsidR="00574BF8" w:rsidRDefault="00574BF8" w:rsidP="00574BF8">
      <w:pPr>
        <w:pStyle w:val="Title"/>
        <w:rPr>
          <w:sz w:val="36"/>
          <w:szCs w:val="36"/>
        </w:rPr>
      </w:pPr>
    </w:p>
    <w:p w14:paraId="55E81E59" w14:textId="7B12B39C" w:rsidR="00574BF8" w:rsidRPr="00574BF8" w:rsidRDefault="00067E69" w:rsidP="00574BF8">
      <w:pPr>
        <w:pStyle w:val="Title"/>
        <w:rPr>
          <w:sz w:val="36"/>
          <w:szCs w:val="36"/>
        </w:rPr>
      </w:pPr>
      <w:r w:rsidRPr="00991B5F">
        <w:rPr>
          <w:sz w:val="36"/>
          <w:szCs w:val="36"/>
        </w:rPr>
        <w:t>Claremont Artisan Markets</w:t>
      </w:r>
      <w:r w:rsidR="00A8799F" w:rsidRPr="00991B5F">
        <w:rPr>
          <w:sz w:val="36"/>
          <w:szCs w:val="36"/>
        </w:rPr>
        <w:t>– Survey Prize Draw Terms and Conditions</w:t>
      </w:r>
    </w:p>
    <w:p w14:paraId="3E146F83" w14:textId="7C975D6D" w:rsidR="00A8799F" w:rsidRPr="00A2379F" w:rsidRDefault="00A8799F" w:rsidP="00A2379F">
      <w:pPr>
        <w:rPr>
          <w:rFonts w:cstheme="minorHAnsi"/>
        </w:rPr>
      </w:pPr>
      <w:r>
        <w:rPr>
          <w:rFonts w:cstheme="minorHAnsi"/>
          <w:shd w:val="clear" w:color="auto" w:fill="FFFFFF"/>
        </w:rPr>
        <w:t>For this prize draw, the extra conditions (in addition to the Standard Terms &amp; Conditions below) include:</w:t>
      </w:r>
    </w:p>
    <w:p w14:paraId="3106DC38" w14:textId="41ED619A" w:rsidR="00A8799F" w:rsidRDefault="00A8799F" w:rsidP="00A8799F">
      <w:pPr>
        <w:pStyle w:val="ListParagraph"/>
        <w:numPr>
          <w:ilvl w:val="0"/>
          <w:numId w:val="1"/>
        </w:numPr>
        <w:spacing w:after="0" w:line="254" w:lineRule="auto"/>
      </w:pPr>
      <w:r>
        <w:t xml:space="preserve">To be eligible for the prize, the entrant must complete the </w:t>
      </w:r>
      <w:r w:rsidR="0051509C" w:rsidRPr="0051509C">
        <w:t>Claremont Artisan Markets</w:t>
      </w:r>
      <w:r w:rsidR="0051509C">
        <w:t xml:space="preserve"> s</w:t>
      </w:r>
      <w:r w:rsidRPr="00F658FF">
        <w:t xml:space="preserve">urvey </w:t>
      </w:r>
      <w:r>
        <w:t xml:space="preserve">via Survey Monkey </w:t>
      </w:r>
      <w:r w:rsidR="0051509C">
        <w:t>(</w:t>
      </w:r>
      <w:hyperlink r:id="rId5" w:history="1">
        <w:r w:rsidR="0051509C" w:rsidRPr="00050CFE">
          <w:rPr>
            <w:rStyle w:val="Hyperlink"/>
          </w:rPr>
          <w:t>https://www.surveymonkey.com/r/BRJBXPB</w:t>
        </w:r>
      </w:hyperlink>
      <w:r w:rsidR="0051509C">
        <w:t xml:space="preserve"> ) </w:t>
      </w:r>
      <w:r>
        <w:t>and provide all requested details, including a name, valid email address and phone number</w:t>
      </w:r>
      <w:r w:rsidR="0051509C">
        <w:t>.</w:t>
      </w:r>
    </w:p>
    <w:p w14:paraId="6F3B0BD6" w14:textId="77777777" w:rsidR="00A8799F" w:rsidRDefault="00A8799F" w:rsidP="00A8799F">
      <w:pPr>
        <w:spacing w:after="0" w:line="254" w:lineRule="auto"/>
      </w:pPr>
    </w:p>
    <w:p w14:paraId="4741F31F" w14:textId="77777777" w:rsidR="00A8799F" w:rsidRDefault="00A8799F" w:rsidP="00A8799F">
      <w:pPr>
        <w:pStyle w:val="ListParagraph"/>
        <w:numPr>
          <w:ilvl w:val="0"/>
          <w:numId w:val="1"/>
        </w:numPr>
        <w:spacing w:after="0" w:line="254" w:lineRule="auto"/>
      </w:pPr>
      <w:r>
        <w:t>Only one entry per person is permitted. Any additional entries will be disqualified.</w:t>
      </w:r>
    </w:p>
    <w:p w14:paraId="4818D922" w14:textId="77777777" w:rsidR="00A8799F" w:rsidRDefault="00A8799F" w:rsidP="00A8799F">
      <w:pPr>
        <w:spacing w:after="0" w:line="254" w:lineRule="auto"/>
      </w:pPr>
    </w:p>
    <w:p w14:paraId="6E3FF041" w14:textId="6AEF5C51" w:rsidR="00427FF8" w:rsidRDefault="001C783E" w:rsidP="00574BF8">
      <w:pPr>
        <w:pStyle w:val="ListParagraph"/>
        <w:numPr>
          <w:ilvl w:val="0"/>
          <w:numId w:val="1"/>
        </w:numPr>
        <w:spacing w:after="0" w:line="254" w:lineRule="auto"/>
      </w:pPr>
      <w:r>
        <w:t>The Tow</w:t>
      </w:r>
      <w:r w:rsidR="00A8799F">
        <w:t>n</w:t>
      </w:r>
      <w:r>
        <w:t xml:space="preserve"> of Cla</w:t>
      </w:r>
      <w:r w:rsidR="00A8799F">
        <w:t>re</w:t>
      </w:r>
      <w:r>
        <w:t>mont</w:t>
      </w:r>
      <w:r w:rsidR="00A8799F">
        <w:t xml:space="preserve"> must receive en</w:t>
      </w:r>
      <w:r>
        <w:t>t</w:t>
      </w:r>
      <w:r w:rsidR="00A8799F">
        <w:t>r</w:t>
      </w:r>
      <w:r>
        <w:t>i</w:t>
      </w:r>
      <w:r w:rsidR="00A8799F">
        <w:t>e</w:t>
      </w:r>
      <w:r>
        <w:t>s</w:t>
      </w:r>
      <w:r w:rsidR="00A8799F">
        <w:t xml:space="preserve"> via</w:t>
      </w:r>
      <w:r>
        <w:t xml:space="preserve"> S</w:t>
      </w:r>
      <w:r w:rsidR="00A8799F">
        <w:t xml:space="preserve">urvey </w:t>
      </w:r>
      <w:r>
        <w:t>M</w:t>
      </w:r>
      <w:r w:rsidR="00A8799F">
        <w:t xml:space="preserve">onkey between </w:t>
      </w:r>
      <w:r w:rsidR="0051509C">
        <w:t>3</w:t>
      </w:r>
      <w:r w:rsidR="00A8799F">
        <w:t>.</w:t>
      </w:r>
      <w:r w:rsidR="0051509C">
        <w:t>00</w:t>
      </w:r>
      <w:r w:rsidR="00A8799F">
        <w:t>pm AWST</w:t>
      </w:r>
      <w:r w:rsidR="0051509C">
        <w:t xml:space="preserve"> 14 November </w:t>
      </w:r>
      <w:r w:rsidR="00A8799F">
        <w:t xml:space="preserve">2024 </w:t>
      </w:r>
      <w:r>
        <w:t>and</w:t>
      </w:r>
      <w:r w:rsidR="00A8799F">
        <w:t xml:space="preserve"> 8pm AWST S</w:t>
      </w:r>
      <w:r>
        <w:t>aturday 8 March</w:t>
      </w:r>
      <w:r w:rsidR="00A8799F">
        <w:t xml:space="preserve"> 2025. </w:t>
      </w:r>
    </w:p>
    <w:p w14:paraId="645807B6" w14:textId="77777777" w:rsidR="00A2379F" w:rsidRDefault="00A2379F"/>
    <w:p w14:paraId="1E7FA30B" w14:textId="77777777" w:rsidR="00574BF8" w:rsidRDefault="00574BF8"/>
    <w:p w14:paraId="4D31BF47" w14:textId="77777777" w:rsidR="00991B5F" w:rsidRPr="00991B5F" w:rsidRDefault="00991B5F" w:rsidP="00991B5F">
      <w:pPr>
        <w:pStyle w:val="Title"/>
        <w:rPr>
          <w:rFonts w:eastAsia="Times New Roman"/>
          <w:sz w:val="36"/>
          <w:szCs w:val="36"/>
          <w:lang w:eastAsia="en-AU"/>
        </w:rPr>
      </w:pPr>
      <w:r w:rsidRPr="00991B5F">
        <w:rPr>
          <w:rFonts w:eastAsia="Times New Roman"/>
          <w:sz w:val="36"/>
          <w:szCs w:val="36"/>
          <w:lang w:eastAsia="en-AU"/>
        </w:rPr>
        <w:t>Claremont Artisan Markets Residents Voucher Promotion Terms and Conditions</w:t>
      </w:r>
    </w:p>
    <w:p w14:paraId="540DDE86" w14:textId="77777777" w:rsidR="00991B5F" w:rsidRDefault="00991B5F" w:rsidP="00991B5F">
      <w:pPr>
        <w:spacing w:after="0" w:line="240" w:lineRule="auto"/>
        <w:rPr>
          <w:lang w:eastAsia="en-AU"/>
        </w:rPr>
      </w:pPr>
    </w:p>
    <w:p w14:paraId="135C62B7" w14:textId="77777777" w:rsidR="00E37939" w:rsidRPr="00A2379F" w:rsidRDefault="00991B5F" w:rsidP="00991B5F">
      <w:pPr>
        <w:pStyle w:val="ListParagraph"/>
        <w:numPr>
          <w:ilvl w:val="0"/>
          <w:numId w:val="4"/>
        </w:numPr>
        <w:spacing w:after="0" w:line="240" w:lineRule="auto"/>
        <w:ind w:hanging="357"/>
        <w:rPr>
          <w:lang w:eastAsia="en-AU"/>
        </w:rPr>
      </w:pPr>
      <w:r w:rsidRPr="00991B5F">
        <w:rPr>
          <w:rFonts w:eastAsia="Times New Roman" w:cstheme="minorHAnsi"/>
          <w:kern w:val="0"/>
          <w:lang w:eastAsia="en-AU"/>
          <w14:ligatures w14:val="none"/>
        </w:rPr>
        <w:t xml:space="preserve">To participate in this promotion, entrants must be residents of the Claremont on Park area. </w:t>
      </w:r>
    </w:p>
    <w:p w14:paraId="145E089B" w14:textId="48128F71" w:rsidR="00E37939" w:rsidRPr="00A2379F" w:rsidRDefault="00E37939" w:rsidP="00E37939">
      <w:pPr>
        <w:pStyle w:val="ListParagraph"/>
        <w:numPr>
          <w:ilvl w:val="0"/>
          <w:numId w:val="6"/>
        </w:numPr>
        <w:spacing w:after="0" w:line="240" w:lineRule="auto"/>
        <w:rPr>
          <w:lang w:eastAsia="en-AU"/>
        </w:rPr>
      </w:pPr>
      <w:r w:rsidRPr="00E37939">
        <w:rPr>
          <w:rFonts w:eastAsia="Times New Roman" w:cstheme="minorHAnsi"/>
          <w:kern w:val="0"/>
          <w:lang w:eastAsia="en-AU"/>
          <w14:ligatures w14:val="none"/>
        </w:rPr>
        <w:t>Essence Apartments</w:t>
      </w:r>
      <w:r>
        <w:rPr>
          <w:rFonts w:eastAsia="Times New Roman" w:cstheme="minorHAnsi"/>
          <w:kern w:val="0"/>
          <w:lang w:eastAsia="en-AU"/>
          <w14:ligatures w14:val="none"/>
        </w:rPr>
        <w:t>|</w:t>
      </w:r>
      <w:r w:rsidRPr="00E37939">
        <w:rPr>
          <w:rFonts w:eastAsia="Times New Roman" w:cstheme="minorHAnsi"/>
          <w:kern w:val="0"/>
          <w:lang w:eastAsia="en-AU"/>
          <w14:ligatures w14:val="none"/>
        </w:rPr>
        <w:t xml:space="preserve"> 5 Shenton Rd </w:t>
      </w:r>
      <w:r w:rsidR="00A2379F">
        <w:rPr>
          <w:rFonts w:eastAsia="Times New Roman" w:cstheme="minorHAnsi"/>
          <w:kern w:val="0"/>
          <w:lang w:eastAsia="en-AU"/>
          <w14:ligatures w14:val="none"/>
        </w:rPr>
        <w:t xml:space="preserve">and </w:t>
      </w:r>
      <w:r w:rsidRPr="00E37939">
        <w:rPr>
          <w:rFonts w:eastAsia="Times New Roman" w:cstheme="minorHAnsi"/>
          <w:kern w:val="0"/>
          <w:lang w:eastAsia="en-AU"/>
          <w14:ligatures w14:val="none"/>
        </w:rPr>
        <w:t>1 Davies Rd</w:t>
      </w:r>
    </w:p>
    <w:p w14:paraId="6B4A0072" w14:textId="342D0895" w:rsidR="00E37939" w:rsidRDefault="00E37939" w:rsidP="00E37939">
      <w:pPr>
        <w:pStyle w:val="ListParagraph"/>
        <w:numPr>
          <w:ilvl w:val="0"/>
          <w:numId w:val="6"/>
        </w:numPr>
        <w:spacing w:after="0" w:line="240" w:lineRule="auto"/>
        <w:rPr>
          <w:lang w:eastAsia="en-AU"/>
        </w:rPr>
      </w:pPr>
      <w:r w:rsidRPr="00E37939">
        <w:rPr>
          <w:lang w:eastAsia="en-AU"/>
        </w:rPr>
        <w:t>The Pocket</w:t>
      </w:r>
      <w:r>
        <w:rPr>
          <w:lang w:eastAsia="en-AU"/>
        </w:rPr>
        <w:t xml:space="preserve"> | </w:t>
      </w:r>
      <w:r w:rsidRPr="00E37939">
        <w:rPr>
          <w:lang w:eastAsia="en-AU"/>
        </w:rPr>
        <w:t xml:space="preserve">7 Davies Rd Claremont </w:t>
      </w:r>
    </w:p>
    <w:p w14:paraId="7DC01C7F" w14:textId="2D32FCEE" w:rsidR="00E37939" w:rsidRDefault="00E37939" w:rsidP="00E37939">
      <w:pPr>
        <w:pStyle w:val="ListParagraph"/>
        <w:numPr>
          <w:ilvl w:val="0"/>
          <w:numId w:val="6"/>
        </w:numPr>
        <w:spacing w:after="0" w:line="240" w:lineRule="auto"/>
        <w:rPr>
          <w:lang w:eastAsia="en-AU"/>
        </w:rPr>
      </w:pPr>
      <w:r w:rsidRPr="00E37939">
        <w:rPr>
          <w:lang w:eastAsia="en-AU"/>
        </w:rPr>
        <w:t xml:space="preserve">Grandstand and Reserve Apartment | 1 Kyle Way, 8 </w:t>
      </w:r>
      <w:proofErr w:type="spellStart"/>
      <w:r w:rsidRPr="00E37939">
        <w:rPr>
          <w:lang w:eastAsia="en-AU"/>
        </w:rPr>
        <w:t>Graylands</w:t>
      </w:r>
      <w:proofErr w:type="spellEnd"/>
      <w:r w:rsidRPr="00E37939">
        <w:rPr>
          <w:lang w:eastAsia="en-AU"/>
        </w:rPr>
        <w:t xml:space="preserve"> Road, 6 </w:t>
      </w:r>
      <w:proofErr w:type="spellStart"/>
      <w:r w:rsidRPr="00E37939">
        <w:rPr>
          <w:lang w:eastAsia="en-AU"/>
        </w:rPr>
        <w:t>Graylands</w:t>
      </w:r>
      <w:proofErr w:type="spellEnd"/>
      <w:r w:rsidRPr="00E37939">
        <w:rPr>
          <w:lang w:eastAsia="en-AU"/>
        </w:rPr>
        <w:t xml:space="preserve"> Road and </w:t>
      </w:r>
      <w:proofErr w:type="gramStart"/>
      <w:r w:rsidRPr="00E37939">
        <w:rPr>
          <w:lang w:eastAsia="en-AU"/>
        </w:rPr>
        <w:t>2  Tiger</w:t>
      </w:r>
      <w:proofErr w:type="gramEnd"/>
      <w:r w:rsidRPr="00E37939">
        <w:rPr>
          <w:lang w:eastAsia="en-AU"/>
        </w:rPr>
        <w:t xml:space="preserve"> Way</w:t>
      </w:r>
    </w:p>
    <w:p w14:paraId="382D9E61" w14:textId="77777777" w:rsidR="00E37939" w:rsidRDefault="00E37939" w:rsidP="00E37939">
      <w:pPr>
        <w:pStyle w:val="ListParagraph"/>
        <w:numPr>
          <w:ilvl w:val="0"/>
          <w:numId w:val="6"/>
        </w:numPr>
        <w:spacing w:after="0" w:line="240" w:lineRule="auto"/>
        <w:rPr>
          <w:lang w:eastAsia="en-AU"/>
        </w:rPr>
      </w:pPr>
      <w:r w:rsidRPr="00E37939">
        <w:rPr>
          <w:lang w:eastAsia="en-AU"/>
        </w:rPr>
        <w:t>Celsius Strata |5 Davies Rd</w:t>
      </w:r>
    </w:p>
    <w:p w14:paraId="6E3CA3E7" w14:textId="77777777" w:rsidR="00A2379F" w:rsidRDefault="00A2379F" w:rsidP="00A2379F">
      <w:pPr>
        <w:pStyle w:val="ListParagraph"/>
        <w:spacing w:after="0" w:line="240" w:lineRule="auto"/>
        <w:ind w:left="363"/>
        <w:rPr>
          <w:rFonts w:eastAsia="Times New Roman" w:cstheme="minorHAnsi"/>
          <w:kern w:val="0"/>
          <w:lang w:eastAsia="en-AU"/>
          <w14:ligatures w14:val="none"/>
        </w:rPr>
      </w:pPr>
    </w:p>
    <w:p w14:paraId="44ED6D10" w14:textId="202CB586" w:rsidR="00991B5F" w:rsidRPr="00991B5F" w:rsidRDefault="00991B5F" w:rsidP="00A2379F">
      <w:pPr>
        <w:pStyle w:val="ListParagraph"/>
        <w:spacing w:after="0" w:line="240" w:lineRule="auto"/>
        <w:ind w:left="363"/>
        <w:rPr>
          <w:lang w:eastAsia="en-AU"/>
        </w:rPr>
      </w:pPr>
      <w:r w:rsidRPr="00A2379F">
        <w:rPr>
          <w:rFonts w:eastAsia="Times New Roman" w:cstheme="minorHAnsi"/>
          <w:kern w:val="0"/>
          <w:lang w:eastAsia="en-AU"/>
          <w14:ligatures w14:val="none"/>
        </w:rPr>
        <w:t>Eligible identification must be provided to Town of Claremont Staff upon request. Acceptable forms of identification include:</w:t>
      </w:r>
    </w:p>
    <w:p w14:paraId="637DD0DC" w14:textId="77777777" w:rsidR="00991B5F" w:rsidRPr="00466FED" w:rsidRDefault="00991B5F" w:rsidP="00991B5F">
      <w:pPr>
        <w:numPr>
          <w:ilvl w:val="0"/>
          <w:numId w:val="2"/>
        </w:numPr>
        <w:spacing w:after="0" w:line="240" w:lineRule="auto"/>
        <w:ind w:hanging="357"/>
        <w:contextualSpacing/>
        <w:rPr>
          <w:rFonts w:eastAsia="Times New Roman" w:cstheme="minorHAnsi"/>
          <w:kern w:val="0"/>
          <w:lang w:eastAsia="en-AU"/>
          <w14:ligatures w14:val="none"/>
        </w:rPr>
      </w:pPr>
      <w:r w:rsidRPr="00466FED">
        <w:rPr>
          <w:rFonts w:eastAsia="Times New Roman" w:cstheme="minorHAnsi"/>
          <w:kern w:val="0"/>
          <w:lang w:eastAsia="en-AU"/>
          <w14:ligatures w14:val="none"/>
        </w:rPr>
        <w:t>Driver's License</w:t>
      </w:r>
    </w:p>
    <w:p w14:paraId="6CC274CA" w14:textId="77777777" w:rsidR="00991B5F" w:rsidRPr="00466FED" w:rsidRDefault="00991B5F" w:rsidP="00991B5F">
      <w:pPr>
        <w:numPr>
          <w:ilvl w:val="0"/>
          <w:numId w:val="2"/>
        </w:numPr>
        <w:spacing w:after="0" w:line="240" w:lineRule="auto"/>
        <w:ind w:hanging="357"/>
        <w:contextualSpacing/>
        <w:rPr>
          <w:rFonts w:eastAsia="Times New Roman" w:cstheme="minorHAnsi"/>
          <w:kern w:val="0"/>
          <w:lang w:eastAsia="en-AU"/>
          <w14:ligatures w14:val="none"/>
        </w:rPr>
      </w:pPr>
      <w:r w:rsidRPr="00466FED">
        <w:rPr>
          <w:rFonts w:eastAsia="Times New Roman" w:cstheme="minorHAnsi"/>
          <w:kern w:val="0"/>
          <w:lang w:eastAsia="en-AU"/>
          <w14:ligatures w14:val="none"/>
        </w:rPr>
        <w:t>Digital or printed copy of the Town of Claremont resident notification letter</w:t>
      </w:r>
    </w:p>
    <w:p w14:paraId="7B0766A9" w14:textId="77777777" w:rsidR="00991B5F" w:rsidRDefault="00991B5F" w:rsidP="00991B5F">
      <w:pPr>
        <w:numPr>
          <w:ilvl w:val="0"/>
          <w:numId w:val="2"/>
        </w:numPr>
        <w:spacing w:after="0" w:line="240" w:lineRule="auto"/>
        <w:ind w:hanging="357"/>
        <w:contextualSpacing/>
        <w:rPr>
          <w:rFonts w:eastAsia="Times New Roman" w:cstheme="minorHAnsi"/>
          <w:kern w:val="0"/>
          <w:lang w:eastAsia="en-AU"/>
          <w14:ligatures w14:val="none"/>
        </w:rPr>
      </w:pPr>
      <w:r w:rsidRPr="00466FED">
        <w:rPr>
          <w:rFonts w:eastAsia="Times New Roman" w:cstheme="minorHAnsi"/>
          <w:kern w:val="0"/>
          <w:lang w:eastAsia="en-AU"/>
          <w14:ligatures w14:val="none"/>
        </w:rPr>
        <w:t>Digital or printed items featuring the Strata Company Logo (e.g., newsletters, key tags)</w:t>
      </w:r>
    </w:p>
    <w:p w14:paraId="6B8EAD8C" w14:textId="77777777" w:rsidR="00991B5F" w:rsidRPr="00466FED" w:rsidRDefault="00991B5F" w:rsidP="00991B5F">
      <w:pPr>
        <w:spacing w:after="0" w:line="240" w:lineRule="auto"/>
        <w:ind w:left="720"/>
        <w:contextualSpacing/>
        <w:rPr>
          <w:rFonts w:eastAsia="Times New Roman" w:cstheme="minorHAnsi"/>
          <w:kern w:val="0"/>
          <w:lang w:eastAsia="en-AU"/>
          <w14:ligatures w14:val="none"/>
        </w:rPr>
      </w:pPr>
    </w:p>
    <w:p w14:paraId="2EC35CDB" w14:textId="77777777" w:rsidR="00991B5F" w:rsidRPr="00991B5F" w:rsidRDefault="00991B5F" w:rsidP="00991B5F">
      <w:pPr>
        <w:pStyle w:val="ListParagraph"/>
        <w:numPr>
          <w:ilvl w:val="0"/>
          <w:numId w:val="4"/>
        </w:numPr>
        <w:rPr>
          <w:b/>
          <w:bCs/>
          <w:lang w:eastAsia="en-AU"/>
        </w:rPr>
      </w:pPr>
      <w:r w:rsidRPr="00466FED">
        <w:rPr>
          <w:lang w:eastAsia="en-AU"/>
        </w:rPr>
        <w:t xml:space="preserve">The Claremont Artisan Markets Voucher promotion runs from 3 PM on </w:t>
      </w:r>
      <w:r w:rsidRPr="00991B5F">
        <w:rPr>
          <w:b/>
          <w:bCs/>
          <w:lang w:eastAsia="en-AU"/>
        </w:rPr>
        <w:t>November 16, 2024</w:t>
      </w:r>
      <w:r w:rsidRPr="00466FED">
        <w:rPr>
          <w:lang w:eastAsia="en-AU"/>
        </w:rPr>
        <w:t xml:space="preserve">, to 8 PM on </w:t>
      </w:r>
      <w:r w:rsidRPr="00991B5F">
        <w:rPr>
          <w:b/>
          <w:bCs/>
          <w:lang w:eastAsia="en-AU"/>
        </w:rPr>
        <w:t>February 22, 2025</w:t>
      </w:r>
      <w:r w:rsidRPr="00466FED">
        <w:rPr>
          <w:lang w:eastAsia="en-AU"/>
        </w:rPr>
        <w:t>.</w:t>
      </w:r>
    </w:p>
    <w:p w14:paraId="58ED4F16" w14:textId="77777777" w:rsidR="00991B5F" w:rsidRPr="00991B5F" w:rsidRDefault="00991B5F" w:rsidP="00991B5F">
      <w:pPr>
        <w:pStyle w:val="ListParagraph"/>
        <w:ind w:left="360"/>
        <w:rPr>
          <w:b/>
          <w:bCs/>
          <w:lang w:eastAsia="en-AU"/>
        </w:rPr>
      </w:pPr>
    </w:p>
    <w:p w14:paraId="33A07D88" w14:textId="2765FCF0" w:rsidR="00991B5F" w:rsidRPr="00991B5F" w:rsidRDefault="00991B5F" w:rsidP="00991B5F">
      <w:pPr>
        <w:pStyle w:val="ListParagraph"/>
        <w:numPr>
          <w:ilvl w:val="0"/>
          <w:numId w:val="4"/>
        </w:numPr>
        <w:spacing w:after="0" w:line="240" w:lineRule="auto"/>
        <w:contextualSpacing w:val="0"/>
        <w:rPr>
          <w:b/>
          <w:bCs/>
          <w:lang w:eastAsia="en-AU"/>
        </w:rPr>
      </w:pPr>
      <w:r w:rsidRPr="00991B5F">
        <w:rPr>
          <w:rFonts w:eastAsia="Times New Roman" w:cstheme="minorHAnsi"/>
          <w:kern w:val="0"/>
          <w:lang w:eastAsia="en-AU"/>
          <w14:ligatures w14:val="none"/>
        </w:rPr>
        <w:t xml:space="preserve">Five (5) prizes of </w:t>
      </w:r>
      <w:r w:rsidRPr="00991B5F">
        <w:rPr>
          <w:rFonts w:eastAsia="Times New Roman" w:cstheme="minorHAnsi"/>
          <w:b/>
          <w:bCs/>
          <w:kern w:val="0"/>
          <w:lang w:eastAsia="en-AU"/>
          <w14:ligatures w14:val="none"/>
        </w:rPr>
        <w:t xml:space="preserve">$50 Claremont </w:t>
      </w:r>
      <w:r w:rsidR="00FC7520">
        <w:rPr>
          <w:rFonts w:eastAsia="Times New Roman" w:cstheme="minorHAnsi"/>
          <w:b/>
          <w:bCs/>
          <w:kern w:val="0"/>
          <w:lang w:eastAsia="en-AU"/>
          <w14:ligatures w14:val="none"/>
        </w:rPr>
        <w:t xml:space="preserve">Artisan </w:t>
      </w:r>
      <w:r w:rsidRPr="00991B5F">
        <w:rPr>
          <w:rFonts w:eastAsia="Times New Roman" w:cstheme="minorHAnsi"/>
          <w:b/>
          <w:bCs/>
          <w:kern w:val="0"/>
          <w:lang w:eastAsia="en-AU"/>
          <w14:ligatures w14:val="none"/>
        </w:rPr>
        <w:t>Market Vouchers</w:t>
      </w:r>
      <w:r w:rsidRPr="00991B5F">
        <w:rPr>
          <w:rFonts w:eastAsia="Times New Roman" w:cstheme="minorHAnsi"/>
          <w:kern w:val="0"/>
          <w:lang w:eastAsia="en-AU"/>
          <w14:ligatures w14:val="none"/>
        </w:rPr>
        <w:t xml:space="preserve"> will be awarded</w:t>
      </w:r>
      <w:r>
        <w:rPr>
          <w:rFonts w:eastAsia="Times New Roman" w:cstheme="minorHAnsi"/>
          <w:kern w:val="0"/>
          <w:lang w:eastAsia="en-AU"/>
          <w14:ligatures w14:val="none"/>
        </w:rPr>
        <w:t xml:space="preserve">. </w:t>
      </w:r>
      <w:r w:rsidR="006D5D1F">
        <w:rPr>
          <w:rFonts w:eastAsia="Times New Roman" w:cstheme="minorHAnsi"/>
          <w:kern w:val="0"/>
          <w:lang w:eastAsia="en-AU"/>
          <w14:ligatures w14:val="none"/>
        </w:rPr>
        <w:t xml:space="preserve"> </w:t>
      </w:r>
    </w:p>
    <w:p w14:paraId="4B50DF02" w14:textId="77777777" w:rsidR="00991B5F" w:rsidRPr="00991B5F" w:rsidRDefault="00991B5F" w:rsidP="00991B5F">
      <w:pPr>
        <w:spacing w:after="0" w:line="240" w:lineRule="auto"/>
        <w:rPr>
          <w:b/>
          <w:bCs/>
          <w:lang w:eastAsia="en-AU"/>
        </w:rPr>
      </w:pPr>
    </w:p>
    <w:p w14:paraId="37A968F9" w14:textId="29DF285D" w:rsidR="00991B5F" w:rsidRPr="00991B5F" w:rsidRDefault="00991B5F" w:rsidP="00991B5F">
      <w:pPr>
        <w:pStyle w:val="ListParagraph"/>
        <w:numPr>
          <w:ilvl w:val="0"/>
          <w:numId w:val="4"/>
        </w:numPr>
        <w:spacing w:after="0" w:line="240" w:lineRule="auto"/>
        <w:rPr>
          <w:b/>
          <w:bCs/>
          <w:lang w:eastAsia="en-AU"/>
        </w:rPr>
      </w:pPr>
      <w:r w:rsidRPr="00991B5F">
        <w:rPr>
          <w:rFonts w:eastAsia="Times New Roman" w:cstheme="minorHAnsi"/>
          <w:kern w:val="0"/>
          <w:lang w:eastAsia="en-AU"/>
          <w14:ligatures w14:val="none"/>
        </w:rPr>
        <w:t xml:space="preserve">Vouchers will be randomly placed in tote bags for Claremont on Park residents by Town of Claremont Staff. Town of Claremont Staff member will encourage residents to check their tote bags to see if they have won a voucher. </w:t>
      </w:r>
    </w:p>
    <w:p w14:paraId="44241794" w14:textId="77777777" w:rsidR="00991B5F" w:rsidRPr="00991B5F" w:rsidRDefault="00991B5F" w:rsidP="00991B5F">
      <w:pPr>
        <w:pStyle w:val="ListParagraph"/>
        <w:spacing w:after="0"/>
        <w:ind w:left="360"/>
        <w:rPr>
          <w:b/>
          <w:bCs/>
          <w:lang w:eastAsia="en-AU"/>
        </w:rPr>
      </w:pPr>
    </w:p>
    <w:p w14:paraId="649DDC92" w14:textId="77777777" w:rsidR="00991B5F" w:rsidRPr="00991B5F" w:rsidRDefault="00991B5F" w:rsidP="00991B5F">
      <w:pPr>
        <w:pStyle w:val="ListParagraph"/>
        <w:numPr>
          <w:ilvl w:val="0"/>
          <w:numId w:val="4"/>
        </w:numPr>
        <w:spacing w:after="0"/>
        <w:rPr>
          <w:b/>
          <w:bCs/>
          <w:lang w:eastAsia="en-AU"/>
        </w:rPr>
      </w:pPr>
      <w:r w:rsidRPr="00991B5F">
        <w:rPr>
          <w:rFonts w:eastAsia="Times New Roman" w:cstheme="minorHAnsi"/>
          <w:kern w:val="0"/>
          <w:lang w:eastAsia="en-AU"/>
          <w14:ligatures w14:val="none"/>
        </w:rPr>
        <w:t xml:space="preserve">The Town of Claremont, in consultation with the winner, will manage all purchases made at any vendor trading at the Claremont Artisan Markets up to the value of </w:t>
      </w:r>
      <w:r w:rsidRPr="00991B5F">
        <w:rPr>
          <w:rFonts w:eastAsia="Times New Roman" w:cstheme="minorHAnsi"/>
          <w:b/>
          <w:bCs/>
          <w:kern w:val="0"/>
          <w:lang w:eastAsia="en-AU"/>
          <w14:ligatures w14:val="none"/>
        </w:rPr>
        <w:t>$50</w:t>
      </w:r>
      <w:r w:rsidRPr="00991B5F">
        <w:rPr>
          <w:rFonts w:eastAsia="Times New Roman" w:cstheme="minorHAnsi"/>
          <w:kern w:val="0"/>
          <w:lang w:eastAsia="en-AU"/>
          <w14:ligatures w14:val="none"/>
        </w:rPr>
        <w:t>.</w:t>
      </w:r>
    </w:p>
    <w:p w14:paraId="4A393252" w14:textId="77777777" w:rsidR="00991B5F" w:rsidRPr="00991B5F" w:rsidRDefault="00991B5F" w:rsidP="00991B5F">
      <w:pPr>
        <w:pStyle w:val="ListParagraph"/>
        <w:ind w:left="360"/>
        <w:rPr>
          <w:b/>
          <w:bCs/>
          <w:lang w:eastAsia="en-AU"/>
        </w:rPr>
      </w:pPr>
    </w:p>
    <w:p w14:paraId="6CE9C4C7" w14:textId="41067B61" w:rsidR="00991B5F" w:rsidRPr="00991B5F" w:rsidRDefault="00991B5F" w:rsidP="00991B5F">
      <w:pPr>
        <w:pStyle w:val="ListParagraph"/>
        <w:numPr>
          <w:ilvl w:val="0"/>
          <w:numId w:val="4"/>
        </w:numPr>
        <w:rPr>
          <w:b/>
          <w:bCs/>
          <w:lang w:eastAsia="en-AU"/>
        </w:rPr>
      </w:pPr>
      <w:r w:rsidRPr="00991B5F">
        <w:rPr>
          <w:rFonts w:eastAsia="Times New Roman" w:cstheme="minorHAnsi"/>
          <w:kern w:val="0"/>
          <w:lang w:eastAsia="en-AU"/>
          <w14:ligatures w14:val="none"/>
        </w:rPr>
        <w:t xml:space="preserve">Winners may use the voucher at their discretion. If the total purchase exceeds </w:t>
      </w:r>
      <w:r w:rsidRPr="00991B5F">
        <w:rPr>
          <w:rFonts w:eastAsia="Times New Roman" w:cstheme="minorHAnsi"/>
          <w:b/>
          <w:bCs/>
          <w:kern w:val="0"/>
          <w:lang w:eastAsia="en-AU"/>
          <w14:ligatures w14:val="none"/>
        </w:rPr>
        <w:t>$50</w:t>
      </w:r>
      <w:r w:rsidRPr="00991B5F">
        <w:rPr>
          <w:rFonts w:eastAsia="Times New Roman" w:cstheme="minorHAnsi"/>
          <w:kern w:val="0"/>
          <w:lang w:eastAsia="en-AU"/>
          <w14:ligatures w14:val="none"/>
        </w:rPr>
        <w:t>, the winner must cover the additional cost at the point of sale.</w:t>
      </w:r>
    </w:p>
    <w:p w14:paraId="006CE715" w14:textId="77777777" w:rsidR="00991B5F" w:rsidRPr="00991B5F" w:rsidRDefault="00991B5F" w:rsidP="00991B5F">
      <w:pPr>
        <w:pStyle w:val="ListParagraph"/>
        <w:ind w:left="360"/>
        <w:rPr>
          <w:b/>
          <w:bCs/>
          <w:lang w:eastAsia="en-AU"/>
        </w:rPr>
      </w:pPr>
    </w:p>
    <w:p w14:paraId="24F0E97B" w14:textId="77777777" w:rsidR="00991B5F" w:rsidRPr="00991B5F" w:rsidRDefault="00991B5F" w:rsidP="00991B5F">
      <w:pPr>
        <w:pStyle w:val="ListParagraph"/>
        <w:numPr>
          <w:ilvl w:val="0"/>
          <w:numId w:val="4"/>
        </w:numPr>
        <w:rPr>
          <w:b/>
          <w:bCs/>
          <w:lang w:eastAsia="en-AU"/>
        </w:rPr>
      </w:pPr>
      <w:r w:rsidRPr="00991B5F">
        <w:rPr>
          <w:rFonts w:eastAsia="Times New Roman" w:cstheme="minorHAnsi"/>
          <w:kern w:val="0"/>
          <w:lang w:eastAsia="en-AU"/>
          <w14:ligatures w14:val="none"/>
        </w:rPr>
        <w:t>Winners may retain their voucher for use at future markets. Please note that the Town of Claremont will not reimburse lost or stolen vouchers.</w:t>
      </w:r>
    </w:p>
    <w:p w14:paraId="46992F6D" w14:textId="77777777" w:rsidR="00991B5F" w:rsidRPr="00991B5F" w:rsidRDefault="00991B5F" w:rsidP="00991B5F">
      <w:pPr>
        <w:pStyle w:val="ListParagraph"/>
        <w:ind w:left="360"/>
        <w:rPr>
          <w:b/>
          <w:bCs/>
          <w:lang w:eastAsia="en-AU"/>
        </w:rPr>
      </w:pPr>
    </w:p>
    <w:p w14:paraId="4BBF9EC7" w14:textId="405F0A0C" w:rsidR="00991B5F" w:rsidRPr="00991B5F" w:rsidRDefault="00991B5F" w:rsidP="00991B5F">
      <w:pPr>
        <w:pStyle w:val="ListParagraph"/>
        <w:numPr>
          <w:ilvl w:val="0"/>
          <w:numId w:val="4"/>
        </w:numPr>
        <w:rPr>
          <w:b/>
          <w:bCs/>
          <w:lang w:eastAsia="en-AU"/>
        </w:rPr>
      </w:pPr>
      <w:r w:rsidRPr="00991B5F">
        <w:rPr>
          <w:rFonts w:eastAsia="Times New Roman" w:cstheme="minorHAnsi"/>
          <w:b/>
          <w:bCs/>
          <w:kern w:val="0"/>
          <w:lang w:eastAsia="en-AU"/>
          <w14:ligatures w14:val="none"/>
        </w:rPr>
        <w:t xml:space="preserve"> </w:t>
      </w:r>
      <w:r w:rsidRPr="00991B5F">
        <w:rPr>
          <w:rFonts w:eastAsia="Times New Roman" w:cstheme="minorHAnsi"/>
          <w:kern w:val="0"/>
          <w:lang w:eastAsia="en-AU"/>
          <w14:ligatures w14:val="none"/>
        </w:rPr>
        <w:t xml:space="preserve">All vouchers will expire at the conclusion of the final market event on </w:t>
      </w:r>
      <w:r w:rsidRPr="00991B5F">
        <w:rPr>
          <w:rFonts w:eastAsia="Times New Roman" w:cstheme="minorHAnsi"/>
          <w:b/>
          <w:bCs/>
          <w:kern w:val="0"/>
          <w:lang w:eastAsia="en-AU"/>
          <w14:ligatures w14:val="none"/>
        </w:rPr>
        <w:t>February 22, 2025</w:t>
      </w:r>
      <w:r w:rsidRPr="00991B5F">
        <w:rPr>
          <w:rFonts w:eastAsia="Times New Roman" w:cstheme="minorHAnsi"/>
          <w:kern w:val="0"/>
          <w:lang w:eastAsia="en-AU"/>
          <w14:ligatures w14:val="none"/>
        </w:rPr>
        <w:t>. No reimbursement or compensation will be provided for unused or remaining voucher balances.</w:t>
      </w:r>
    </w:p>
    <w:p w14:paraId="62540138" w14:textId="77777777" w:rsidR="00991B5F" w:rsidRPr="00991B5F" w:rsidRDefault="00991B5F" w:rsidP="00991B5F">
      <w:pPr>
        <w:pStyle w:val="ListParagraph"/>
        <w:ind w:left="360"/>
        <w:rPr>
          <w:b/>
          <w:bCs/>
          <w:lang w:eastAsia="en-AU"/>
        </w:rPr>
      </w:pPr>
    </w:p>
    <w:p w14:paraId="4AEA9398" w14:textId="20A9D0A3" w:rsidR="00991B5F" w:rsidRPr="00E60D5B" w:rsidRDefault="00991B5F" w:rsidP="00574BF8">
      <w:pPr>
        <w:pStyle w:val="ListParagraph"/>
        <w:spacing w:after="0" w:line="240" w:lineRule="auto"/>
        <w:ind w:left="360"/>
        <w:contextualSpacing w:val="0"/>
        <w:rPr>
          <w:b/>
          <w:bCs/>
          <w:highlight w:val="yellow"/>
          <w:lang w:eastAsia="en-AU"/>
        </w:rPr>
      </w:pPr>
    </w:p>
    <w:sectPr w:rsidR="00991B5F" w:rsidRPr="00E60D5B" w:rsidSect="00574B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B00FF"/>
    <w:multiLevelType w:val="hybridMultilevel"/>
    <w:tmpl w:val="CF0EE6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B297BC2"/>
    <w:multiLevelType w:val="multilevel"/>
    <w:tmpl w:val="1EE8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AD286D"/>
    <w:multiLevelType w:val="hybridMultilevel"/>
    <w:tmpl w:val="6DA48ED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61A25D4E"/>
    <w:multiLevelType w:val="hybridMultilevel"/>
    <w:tmpl w:val="6A24694A"/>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4" w15:restartNumberingAfterBreak="0">
    <w:nsid w:val="63B43888"/>
    <w:multiLevelType w:val="hybridMultilevel"/>
    <w:tmpl w:val="E3F020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247881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8119182">
    <w:abstractNumId w:val="1"/>
  </w:num>
  <w:num w:numId="3" w16cid:durableId="700856842">
    <w:abstractNumId w:val="2"/>
  </w:num>
  <w:num w:numId="4" w16cid:durableId="1580820559">
    <w:abstractNumId w:val="4"/>
  </w:num>
  <w:num w:numId="5" w16cid:durableId="1913659514">
    <w:abstractNumId w:val="0"/>
  </w:num>
  <w:num w:numId="6" w16cid:durableId="7768710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99F"/>
    <w:rsid w:val="00067E69"/>
    <w:rsid w:val="001C783E"/>
    <w:rsid w:val="00344A89"/>
    <w:rsid w:val="003950D9"/>
    <w:rsid w:val="00427FF8"/>
    <w:rsid w:val="0051509C"/>
    <w:rsid w:val="00574BF8"/>
    <w:rsid w:val="006D5D1F"/>
    <w:rsid w:val="00991B5F"/>
    <w:rsid w:val="00A2379F"/>
    <w:rsid w:val="00A8799F"/>
    <w:rsid w:val="00E37939"/>
    <w:rsid w:val="00E60D5B"/>
    <w:rsid w:val="00E72E57"/>
    <w:rsid w:val="00FC75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6B4C9"/>
  <w15:chartTrackingRefBased/>
  <w15:docId w15:val="{A9993B92-DBE4-409E-8C2C-9C5B79D2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9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99F"/>
    <w:pPr>
      <w:ind w:left="720"/>
      <w:contextualSpacing/>
    </w:pPr>
  </w:style>
  <w:style w:type="character" w:styleId="Hyperlink">
    <w:name w:val="Hyperlink"/>
    <w:basedOn w:val="DefaultParagraphFont"/>
    <w:uiPriority w:val="99"/>
    <w:unhideWhenUsed/>
    <w:rsid w:val="0051509C"/>
    <w:rPr>
      <w:color w:val="0563C1" w:themeColor="hyperlink"/>
      <w:u w:val="single"/>
    </w:rPr>
  </w:style>
  <w:style w:type="character" w:styleId="UnresolvedMention">
    <w:name w:val="Unresolved Mention"/>
    <w:basedOn w:val="DefaultParagraphFont"/>
    <w:uiPriority w:val="99"/>
    <w:semiHidden/>
    <w:unhideWhenUsed/>
    <w:rsid w:val="0051509C"/>
    <w:rPr>
      <w:color w:val="605E5C"/>
      <w:shd w:val="clear" w:color="auto" w:fill="E1DFDD"/>
    </w:rPr>
  </w:style>
  <w:style w:type="paragraph" w:styleId="Title">
    <w:name w:val="Title"/>
    <w:basedOn w:val="Normal"/>
    <w:next w:val="Normal"/>
    <w:link w:val="TitleChar"/>
    <w:uiPriority w:val="10"/>
    <w:qFormat/>
    <w:rsid w:val="00991B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1B5F"/>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6D5D1F"/>
    <w:rPr>
      <w:sz w:val="16"/>
      <w:szCs w:val="16"/>
    </w:rPr>
  </w:style>
  <w:style w:type="paragraph" w:styleId="CommentText">
    <w:name w:val="annotation text"/>
    <w:basedOn w:val="Normal"/>
    <w:link w:val="CommentTextChar"/>
    <w:uiPriority w:val="99"/>
    <w:unhideWhenUsed/>
    <w:rsid w:val="006D5D1F"/>
    <w:pPr>
      <w:spacing w:line="240" w:lineRule="auto"/>
    </w:pPr>
    <w:rPr>
      <w:sz w:val="20"/>
      <w:szCs w:val="20"/>
    </w:rPr>
  </w:style>
  <w:style w:type="character" w:customStyle="1" w:styleId="CommentTextChar">
    <w:name w:val="Comment Text Char"/>
    <w:basedOn w:val="DefaultParagraphFont"/>
    <w:link w:val="CommentText"/>
    <w:uiPriority w:val="99"/>
    <w:rsid w:val="006D5D1F"/>
    <w:rPr>
      <w:sz w:val="20"/>
      <w:szCs w:val="20"/>
    </w:rPr>
  </w:style>
  <w:style w:type="paragraph" w:styleId="CommentSubject">
    <w:name w:val="annotation subject"/>
    <w:basedOn w:val="CommentText"/>
    <w:next w:val="CommentText"/>
    <w:link w:val="CommentSubjectChar"/>
    <w:uiPriority w:val="99"/>
    <w:semiHidden/>
    <w:unhideWhenUsed/>
    <w:rsid w:val="006D5D1F"/>
    <w:rPr>
      <w:b/>
      <w:bCs/>
    </w:rPr>
  </w:style>
  <w:style w:type="character" w:customStyle="1" w:styleId="CommentSubjectChar">
    <w:name w:val="Comment Subject Char"/>
    <w:basedOn w:val="CommentTextChar"/>
    <w:link w:val="CommentSubject"/>
    <w:uiPriority w:val="99"/>
    <w:semiHidden/>
    <w:rsid w:val="006D5D1F"/>
    <w:rPr>
      <w:b/>
      <w:bCs/>
      <w:sz w:val="20"/>
      <w:szCs w:val="20"/>
    </w:rPr>
  </w:style>
  <w:style w:type="paragraph" w:styleId="Revision">
    <w:name w:val="Revision"/>
    <w:hidden/>
    <w:uiPriority w:val="99"/>
    <w:semiHidden/>
    <w:rsid w:val="00E60D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urveymonkey.com/r/BRJBXP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394</Words>
  <Characters>2057</Characters>
  <Application>Microsoft Office Word</Application>
  <DocSecurity>0</DocSecurity>
  <Lines>50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O'Donoghue</dc:creator>
  <cp:keywords/>
  <dc:description/>
  <cp:lastModifiedBy>Rachel O'Donoghue</cp:lastModifiedBy>
  <cp:revision>6</cp:revision>
  <dcterms:created xsi:type="dcterms:W3CDTF">2024-11-07T07:28:00Z</dcterms:created>
  <dcterms:modified xsi:type="dcterms:W3CDTF">2024-11-13T07:50:00Z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17761e25-a92f-4348-b7c3-be1215ffcfe8</vt:lpwstr>
  </property>
</Properties>
</file>